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191B" w:rsidRDefault="0087191B">
      <w:pPr>
        <w:spacing w:line="240" w:lineRule="auto"/>
        <w:rPr>
          <w:rFonts w:ascii="Times New Roman" w:eastAsia="Times New Roman" w:hAnsi="Times New Roman" w:cs="Times New Roman"/>
          <w:sz w:val="24"/>
          <w:szCs w:val="24"/>
        </w:rPr>
      </w:pPr>
    </w:p>
    <w:p w14:paraId="00000002" w14:textId="77777777" w:rsidR="0087191B" w:rsidRDefault="00F91DD6">
      <w:pPr>
        <w:pStyle w:val="Title"/>
        <w:keepNext w:val="0"/>
        <w:keepLines w:val="0"/>
        <w:spacing w:after="0" w:line="240" w:lineRule="auto"/>
        <w:jc w:val="right"/>
        <w:rPr>
          <w:rFonts w:ascii="Century Gothic" w:eastAsia="Century Gothic" w:hAnsi="Century Gothic" w:cs="Century Gothic"/>
          <w:b/>
          <w:smallCaps/>
          <w:sz w:val="72"/>
          <w:szCs w:val="72"/>
        </w:rPr>
      </w:pPr>
      <w:r>
        <w:rPr>
          <w:rFonts w:ascii="Century Gothic" w:eastAsia="Century Gothic" w:hAnsi="Century Gothic" w:cs="Century Gothic"/>
          <w:b/>
          <w:smallCaps/>
          <w:sz w:val="72"/>
          <w:szCs w:val="72"/>
        </w:rPr>
        <w:t>General Meeting Minutes</w:t>
      </w:r>
    </w:p>
    <w:p w14:paraId="00000003" w14:textId="77777777" w:rsidR="0087191B" w:rsidRDefault="00F91DD6">
      <w:pPr>
        <w:pStyle w:val="Subtitle"/>
        <w:keepNext w:val="0"/>
        <w:keepLines w:val="0"/>
        <w:spacing w:after="120" w:line="240" w:lineRule="auto"/>
        <w:jc w:val="right"/>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Naomi L. Brooks Elementary PTA, 600 Russell Road, Alexandria, VA 22301</w:t>
      </w:r>
    </w:p>
    <w:p w14:paraId="00000004" w14:textId="1D621AF6" w:rsidR="0087191B" w:rsidRDefault="00F91DD6">
      <w:pPr>
        <w:pBdr>
          <w:top w:val="single" w:sz="4" w:space="0" w:color="242852"/>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Date | time  </w:t>
      </w:r>
      <w:r>
        <w:rPr>
          <w:rFonts w:ascii="Times New Roman" w:eastAsia="Times New Roman" w:hAnsi="Times New Roman" w:cs="Times New Roman"/>
          <w:sz w:val="24"/>
          <w:szCs w:val="24"/>
        </w:rPr>
        <w:t xml:space="preserve">August 29, 2022 @ 6:15PM | </w:t>
      </w:r>
      <w:r>
        <w:rPr>
          <w:rFonts w:ascii="Times New Roman" w:eastAsia="Times New Roman" w:hAnsi="Times New Roman" w:cs="Times New Roman"/>
          <w:i/>
          <w:sz w:val="24"/>
          <w:szCs w:val="24"/>
        </w:rPr>
        <w:t>Meeting called to order by</w:t>
      </w:r>
      <w:r>
        <w:rPr>
          <w:rFonts w:ascii="Times New Roman" w:eastAsia="Times New Roman" w:hAnsi="Times New Roman" w:cs="Times New Roman"/>
          <w:sz w:val="24"/>
          <w:szCs w:val="24"/>
        </w:rPr>
        <w:t xml:space="preserve"> </w:t>
      </w:r>
      <w:r w:rsidR="00FE268D">
        <w:rPr>
          <w:rFonts w:ascii="Times New Roman" w:eastAsia="Times New Roman" w:hAnsi="Times New Roman" w:cs="Times New Roman"/>
          <w:sz w:val="24"/>
          <w:szCs w:val="24"/>
        </w:rPr>
        <w:t>PTA President</w:t>
      </w:r>
      <w:r>
        <w:rPr>
          <w:rFonts w:ascii="Times New Roman" w:eastAsia="Times New Roman" w:hAnsi="Times New Roman" w:cs="Times New Roman"/>
          <w:sz w:val="24"/>
          <w:szCs w:val="24"/>
        </w:rPr>
        <w:t xml:space="preserve"> |</w:t>
      </w:r>
      <w:r w:rsidR="00FE268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42 In-Person Attendees / 41 Zoom Attendees</w:t>
      </w:r>
    </w:p>
    <w:p w14:paraId="00000005" w14:textId="77777777" w:rsidR="0087191B" w:rsidRDefault="0087191B">
      <w:pPr>
        <w:pBdr>
          <w:top w:val="single" w:sz="4" w:space="0" w:color="242852"/>
        </w:pBdr>
        <w:spacing w:line="240" w:lineRule="auto"/>
        <w:jc w:val="right"/>
        <w:rPr>
          <w:rFonts w:ascii="Times New Roman" w:eastAsia="Times New Roman" w:hAnsi="Times New Roman" w:cs="Times New Roman"/>
          <w:sz w:val="24"/>
          <w:szCs w:val="24"/>
        </w:rPr>
      </w:pPr>
    </w:p>
    <w:p w14:paraId="00000006" w14:textId="1E993648" w:rsidR="0087191B" w:rsidRDefault="00F91DD6">
      <w:pPr>
        <w:pBdr>
          <w:top w:val="single" w:sz="12" w:space="0" w:color="143F6A"/>
          <w:bottom w:val="single" w:sz="12" w:space="0" w:color="143F6A"/>
        </w:pBdr>
        <w:spacing w:before="240" w:after="240" w:line="240" w:lineRule="auto"/>
        <w:rPr>
          <w:rFonts w:ascii="Times New Roman" w:eastAsia="Times New Roman" w:hAnsi="Times New Roman" w:cs="Times New Roman"/>
          <w:b/>
          <w:sz w:val="48"/>
          <w:szCs w:val="48"/>
        </w:rPr>
      </w:pPr>
      <w:bookmarkStart w:id="0" w:name="_gjdgxs" w:colFirst="0" w:colLast="0"/>
      <w:bookmarkEnd w:id="0"/>
      <w:r>
        <w:rPr>
          <w:rFonts w:ascii="Century Gothic" w:eastAsia="Century Gothic" w:hAnsi="Century Gothic" w:cs="Century Gothic"/>
          <w:sz w:val="24"/>
          <w:szCs w:val="24"/>
        </w:rPr>
        <w:t>President’s Report</w:t>
      </w:r>
    </w:p>
    <w:p w14:paraId="00000007" w14:textId="10C38B97" w:rsidR="0087191B" w:rsidRDefault="00FE268D">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1080"/>
        <w:rPr>
          <w:sz w:val="24"/>
          <w:szCs w:val="24"/>
        </w:rPr>
      </w:pPr>
      <w:r>
        <w:rPr>
          <w:rFonts w:ascii="Times New Roman" w:eastAsia="Times New Roman" w:hAnsi="Times New Roman" w:cs="Times New Roman"/>
          <w:sz w:val="24"/>
          <w:szCs w:val="24"/>
        </w:rPr>
        <w:t>President</w:t>
      </w:r>
      <w:r w:rsidR="00F91DD6">
        <w:rPr>
          <w:rFonts w:ascii="Times New Roman" w:eastAsia="Times New Roman" w:hAnsi="Times New Roman" w:cs="Times New Roman"/>
          <w:sz w:val="24"/>
          <w:szCs w:val="24"/>
        </w:rPr>
        <w:t xml:space="preserve"> welcomed and thanked the meeting attendees.  She introduced the Executive Committee and provided an overview of the PTA, including:</w:t>
      </w:r>
    </w:p>
    <w:p w14:paraId="00000008" w14:textId="77777777" w:rsidR="0087191B" w:rsidRDefault="00F91DD6">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Let’s All Do One Thing.</w:t>
      </w:r>
    </w:p>
    <w:p w14:paraId="00000009" w14:textId="77777777" w:rsidR="0087191B" w:rsidRDefault="00F91DD6">
      <w:pPr>
        <w:numPr>
          <w:ilvl w:val="1"/>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So far this year, the PTA has:</w:t>
      </w:r>
    </w:p>
    <w:p w14:paraId="0000000A" w14:textId="77777777" w:rsidR="0087191B" w:rsidRDefault="00F91DD6">
      <w:pPr>
        <w:numPr>
          <w:ilvl w:val="2"/>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Sponsored Teacher and Staff Appreciation breakfast and lunch for staff during teacher report week. (Thank </w:t>
      </w:r>
      <w:proofErr w:type="gramStart"/>
      <w:r>
        <w:rPr>
          <w:rFonts w:ascii="Times New Roman" w:eastAsia="Times New Roman" w:hAnsi="Times New Roman" w:cs="Times New Roman"/>
          <w:sz w:val="24"/>
          <w:szCs w:val="24"/>
        </w:rPr>
        <w:t>you Chadwick’s</w:t>
      </w:r>
      <w:proofErr w:type="gramEnd"/>
      <w:r>
        <w:rPr>
          <w:rFonts w:ascii="Times New Roman" w:eastAsia="Times New Roman" w:hAnsi="Times New Roman" w:cs="Times New Roman"/>
          <w:sz w:val="24"/>
          <w:szCs w:val="24"/>
        </w:rPr>
        <w:t>!);</w:t>
      </w:r>
    </w:p>
    <w:p w14:paraId="0000000B" w14:textId="77777777" w:rsidR="0087191B" w:rsidRDefault="00F91DD6">
      <w:pPr>
        <w:numPr>
          <w:ilvl w:val="2"/>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Assembled and delivered school supply packs to </w:t>
      </w:r>
      <w:proofErr w:type="gramStart"/>
      <w:r>
        <w:rPr>
          <w:rFonts w:ascii="Times New Roman" w:eastAsia="Times New Roman" w:hAnsi="Times New Roman" w:cs="Times New Roman"/>
          <w:sz w:val="24"/>
          <w:szCs w:val="24"/>
        </w:rPr>
        <w:t>classrooms;</w:t>
      </w:r>
      <w:proofErr w:type="gramEnd"/>
    </w:p>
    <w:p w14:paraId="0000000C" w14:textId="77777777" w:rsidR="0087191B" w:rsidRDefault="00F91DD6">
      <w:pPr>
        <w:numPr>
          <w:ilvl w:val="2"/>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Solicited teacher and staff feedback on needs for the school </w:t>
      </w:r>
      <w:proofErr w:type="gramStart"/>
      <w:r>
        <w:rPr>
          <w:rFonts w:ascii="Times New Roman" w:eastAsia="Times New Roman" w:hAnsi="Times New Roman" w:cs="Times New Roman"/>
          <w:sz w:val="24"/>
          <w:szCs w:val="24"/>
        </w:rPr>
        <w:t>year;</w:t>
      </w:r>
      <w:proofErr w:type="gramEnd"/>
    </w:p>
    <w:p w14:paraId="0000000D" w14:textId="77777777" w:rsidR="0087191B" w:rsidRDefault="00F91DD6">
      <w:pPr>
        <w:numPr>
          <w:ilvl w:val="2"/>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Welcomed new and returning families at Open </w:t>
      </w:r>
      <w:proofErr w:type="gramStart"/>
      <w:r>
        <w:rPr>
          <w:rFonts w:ascii="Times New Roman" w:eastAsia="Times New Roman" w:hAnsi="Times New Roman" w:cs="Times New Roman"/>
          <w:sz w:val="24"/>
          <w:szCs w:val="24"/>
        </w:rPr>
        <w:t>House;</w:t>
      </w:r>
      <w:proofErr w:type="gramEnd"/>
      <w:r>
        <w:rPr>
          <w:rFonts w:ascii="Times New Roman" w:eastAsia="Times New Roman" w:hAnsi="Times New Roman" w:cs="Times New Roman"/>
          <w:sz w:val="24"/>
          <w:szCs w:val="24"/>
        </w:rPr>
        <w:t xml:space="preserve"> </w:t>
      </w:r>
    </w:p>
    <w:p w14:paraId="0000000E" w14:textId="77777777" w:rsidR="0087191B" w:rsidRDefault="00F91DD6">
      <w:pPr>
        <w:numPr>
          <w:ilvl w:val="2"/>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Hosted Back to School Picnic and Movie Night on </w:t>
      </w:r>
      <w:proofErr w:type="gramStart"/>
      <w:r>
        <w:rPr>
          <w:rFonts w:ascii="Times New Roman" w:eastAsia="Times New Roman" w:hAnsi="Times New Roman" w:cs="Times New Roman"/>
          <w:sz w:val="24"/>
          <w:szCs w:val="24"/>
        </w:rPr>
        <w:t>8/26;</w:t>
      </w:r>
      <w:proofErr w:type="gramEnd"/>
    </w:p>
    <w:p w14:paraId="0000000F" w14:textId="77777777" w:rsidR="0087191B" w:rsidRDefault="00F91DD6">
      <w:pPr>
        <w:numPr>
          <w:ilvl w:val="2"/>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Thank you to all volunteers, especially Michelle and Brad Williams, Natalie DuBois, Andrea Denny, Tiffany Prizio, Brendan Quinn and Erin </w:t>
      </w:r>
      <w:proofErr w:type="spellStart"/>
      <w:proofErr w:type="gramStart"/>
      <w:r>
        <w:rPr>
          <w:rFonts w:ascii="Times New Roman" w:eastAsia="Times New Roman" w:hAnsi="Times New Roman" w:cs="Times New Roman"/>
          <w:sz w:val="24"/>
          <w:szCs w:val="24"/>
        </w:rPr>
        <w:t>Kriynovich</w:t>
      </w:r>
      <w:proofErr w:type="spellEnd"/>
      <w:r>
        <w:rPr>
          <w:rFonts w:ascii="Times New Roman" w:eastAsia="Times New Roman" w:hAnsi="Times New Roman" w:cs="Times New Roman"/>
          <w:sz w:val="24"/>
          <w:szCs w:val="24"/>
        </w:rPr>
        <w:t>;</w:t>
      </w:r>
      <w:proofErr w:type="gramEnd"/>
    </w:p>
    <w:p w14:paraId="00000010" w14:textId="71773695" w:rsidR="0087191B" w:rsidRDefault="00FE268D">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President</w:t>
      </w:r>
      <w:r w:rsidR="00F91DD6">
        <w:rPr>
          <w:rFonts w:ascii="Times New Roman" w:eastAsia="Times New Roman" w:hAnsi="Times New Roman" w:cs="Times New Roman"/>
          <w:sz w:val="24"/>
          <w:szCs w:val="24"/>
        </w:rPr>
        <w:t xml:space="preserve"> discussed teacher and staff needs this year </w:t>
      </w:r>
      <w:proofErr w:type="gramStart"/>
      <w:r w:rsidR="00F91DD6">
        <w:rPr>
          <w:rFonts w:ascii="Times New Roman" w:eastAsia="Times New Roman" w:hAnsi="Times New Roman" w:cs="Times New Roman"/>
          <w:sz w:val="24"/>
          <w:szCs w:val="24"/>
        </w:rPr>
        <w:t>including:</w:t>
      </w:r>
      <w:proofErr w:type="gramEnd"/>
      <w:r w:rsidR="00F91DD6">
        <w:rPr>
          <w:rFonts w:ascii="Times New Roman" w:eastAsia="Times New Roman" w:hAnsi="Times New Roman" w:cs="Times New Roman"/>
          <w:sz w:val="24"/>
          <w:szCs w:val="24"/>
        </w:rPr>
        <w:t xml:space="preserve"> funding for field trips and student assemblies, new PE equipment, literacy support (we’re hoping to purchase a PBIS book vending machine and restock classroom libraries), and musical instrument storage.</w:t>
      </w:r>
    </w:p>
    <w:p w14:paraId="00000011"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rPr>
      </w:pPr>
    </w:p>
    <w:p w14:paraId="00000012"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rPr>
      </w:pPr>
    </w:p>
    <w:p w14:paraId="00000013" w14:textId="77777777" w:rsidR="0087191B" w:rsidRDefault="00F91DD6">
      <w:pPr>
        <w:pBdr>
          <w:top w:val="single" w:sz="12" w:space="0" w:color="143F6A"/>
          <w:bottom w:val="single" w:sz="12" w:space="0" w:color="143F6A"/>
        </w:pBdr>
        <w:spacing w:before="240" w:after="240" w:line="240" w:lineRule="auto"/>
        <w:rPr>
          <w:rFonts w:ascii="Century Gothic" w:eastAsia="Century Gothic" w:hAnsi="Century Gothic" w:cs="Century Gothic"/>
          <w:color w:val="143F6A"/>
          <w:sz w:val="24"/>
          <w:szCs w:val="24"/>
        </w:rPr>
      </w:pPr>
      <w:r>
        <w:rPr>
          <w:rFonts w:ascii="Century Gothic" w:eastAsia="Century Gothic" w:hAnsi="Century Gothic" w:cs="Century Gothic"/>
          <w:color w:val="143F6A"/>
          <w:sz w:val="24"/>
          <w:szCs w:val="24"/>
        </w:rPr>
        <w:t>Principal Report – Suzanne Hess</w:t>
      </w:r>
    </w:p>
    <w:p w14:paraId="00000014" w14:textId="540C15D2"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 Hess thanked the PTA and the </w:t>
      </w:r>
      <w:r w:rsidR="00FE268D">
        <w:rPr>
          <w:rFonts w:ascii="Times New Roman" w:eastAsia="Times New Roman" w:hAnsi="Times New Roman" w:cs="Times New Roman"/>
          <w:sz w:val="24"/>
          <w:szCs w:val="24"/>
        </w:rPr>
        <w:t xml:space="preserve">PTA </w:t>
      </w:r>
      <w:r>
        <w:rPr>
          <w:rFonts w:ascii="Times New Roman" w:eastAsia="Times New Roman" w:hAnsi="Times New Roman" w:cs="Times New Roman"/>
          <w:sz w:val="24"/>
          <w:szCs w:val="24"/>
        </w:rPr>
        <w:t>President,</w:t>
      </w:r>
      <w:r w:rsidR="00FE26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all their support and expressed excitement for the new school year.</w:t>
      </w:r>
    </w:p>
    <w:p w14:paraId="00000015"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Reported on current enrollment (330).  Some students have not shown up.  Brooks completes a day 10 count, which will happen next Tuesday (September 6</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every kid that has not shown up will be dropped. Naomi L. Brooks is fully staffed.</w:t>
      </w:r>
    </w:p>
    <w:p w14:paraId="00000016"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emotional lessons (SEAL) are 30 minutes per day.  The goal is to check in and focus on the students social and emotional health.</w:t>
      </w:r>
    </w:p>
    <w:p w14:paraId="00000017"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45 minute</w:t>
      </w:r>
      <w:proofErr w:type="gramEnd"/>
      <w:r>
        <w:rPr>
          <w:rFonts w:ascii="Times New Roman" w:eastAsia="Times New Roman" w:hAnsi="Times New Roman" w:cs="Times New Roman"/>
          <w:sz w:val="24"/>
          <w:szCs w:val="24"/>
        </w:rPr>
        <w:t xml:space="preserve"> enrichment block is provided for every child.  If a child needs extra support with math, </w:t>
      </w:r>
      <w:proofErr w:type="gramStart"/>
      <w:r>
        <w:rPr>
          <w:rFonts w:ascii="Times New Roman" w:eastAsia="Times New Roman" w:hAnsi="Times New Roman" w:cs="Times New Roman"/>
          <w:sz w:val="24"/>
          <w:szCs w:val="24"/>
        </w:rPr>
        <w:t>literacy</w:t>
      </w:r>
      <w:proofErr w:type="gramEnd"/>
      <w:r>
        <w:rPr>
          <w:rFonts w:ascii="Times New Roman" w:eastAsia="Times New Roman" w:hAnsi="Times New Roman" w:cs="Times New Roman"/>
          <w:sz w:val="24"/>
          <w:szCs w:val="24"/>
        </w:rPr>
        <w:t xml:space="preserve"> or another fundamental area, they will work in small groups with coaches and staff members.  </w:t>
      </w:r>
    </w:p>
    <w:p w14:paraId="00000018"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Baroody clubs and after school tutoring is coming back this year.  Last year Naomi L. Brooks had lots of bus complications so tutoring was only provided part of the Fall, </w:t>
      </w:r>
      <w:proofErr w:type="gramStart"/>
      <w:r>
        <w:rPr>
          <w:rFonts w:ascii="Times New Roman" w:eastAsia="Times New Roman" w:hAnsi="Times New Roman" w:cs="Times New Roman"/>
          <w:sz w:val="24"/>
          <w:szCs w:val="24"/>
        </w:rPr>
        <w:t>Winter</w:t>
      </w:r>
      <w:proofErr w:type="gramEnd"/>
      <w:r>
        <w:rPr>
          <w:rFonts w:ascii="Times New Roman" w:eastAsia="Times New Roman" w:hAnsi="Times New Roman" w:cs="Times New Roman"/>
          <w:sz w:val="24"/>
          <w:szCs w:val="24"/>
        </w:rPr>
        <w:t xml:space="preserve"> and Spring, and Baroody clubs were not offered. </w:t>
      </w:r>
    </w:p>
    <w:p w14:paraId="00000019"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to school night will be held in-person on September 15, 2022.  There will be 3 repeated sessions for parents with more than one child.  Only one session needs to be attended per child. </w:t>
      </w:r>
    </w:p>
    <w:p w14:paraId="0000001A"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crossing guard at the intersection of Russell Road and Oak Street was moved to a Mount Vernon post.  Our community continues to have one crossing guard at the Commonwealth intersection with W Oak Street.  Brooks is not optimistic the guard in front of the school will be filled and is asking parents to sign up together to take over the position.</w:t>
      </w:r>
    </w:p>
    <w:p w14:paraId="0000001B"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Training will be done on-site at Brooks. </w:t>
      </w:r>
    </w:p>
    <w:p w14:paraId="0000001C"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Calhoun, Reading Specialist, spoke about the Virginia Literacy Act enacted over the summer. </w:t>
      </w:r>
    </w:p>
    <w:p w14:paraId="0000001D"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K-2 focus on Phonics literature.  Interactive read </w:t>
      </w:r>
      <w:proofErr w:type="spellStart"/>
      <w:r>
        <w:rPr>
          <w:rFonts w:ascii="Times New Roman" w:eastAsia="Times New Roman" w:hAnsi="Times New Roman" w:cs="Times New Roman"/>
          <w:sz w:val="24"/>
          <w:szCs w:val="24"/>
        </w:rPr>
        <w:t>alouds</w:t>
      </w:r>
      <w:proofErr w:type="spellEnd"/>
      <w:r>
        <w:rPr>
          <w:rFonts w:ascii="Times New Roman" w:eastAsia="Times New Roman" w:hAnsi="Times New Roman" w:cs="Times New Roman"/>
          <w:sz w:val="24"/>
          <w:szCs w:val="24"/>
        </w:rPr>
        <w:t xml:space="preserve"> and shared reading will be practiced in a group setting. </w:t>
      </w:r>
    </w:p>
    <w:p w14:paraId="0000001E"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3-5 is piloting a program called Bookworms.  Bookworms is a shared reading program from the University of </w:t>
      </w:r>
      <w:proofErr w:type="gramStart"/>
      <w:r>
        <w:rPr>
          <w:rFonts w:ascii="Times New Roman" w:eastAsia="Times New Roman" w:hAnsi="Times New Roman" w:cs="Times New Roman"/>
          <w:sz w:val="24"/>
          <w:szCs w:val="24"/>
        </w:rPr>
        <w:t>Delaware, and</w:t>
      </w:r>
      <w:proofErr w:type="gramEnd"/>
      <w:r>
        <w:rPr>
          <w:rFonts w:ascii="Times New Roman" w:eastAsia="Times New Roman" w:hAnsi="Times New Roman" w:cs="Times New Roman"/>
          <w:sz w:val="24"/>
          <w:szCs w:val="24"/>
        </w:rPr>
        <w:t xml:space="preserve"> focuses on high volume shared reading. </w:t>
      </w:r>
    </w:p>
    <w:p w14:paraId="0000001F"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Calhoun explained that grades K-5 will use the Continuing Math Workshop Model to investigate math concepts.  </w:t>
      </w:r>
    </w:p>
    <w:p w14:paraId="00000020"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Adler, Data Intervention Coach, spoke in detail on K-5 testing.</w:t>
      </w:r>
    </w:p>
    <w:p w14:paraId="00000021"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Kindergarten Readiness Program (VKRP) for all Kindergarteners is from September 19 - October 14, 2022.</w:t>
      </w:r>
    </w:p>
    <w:p w14:paraId="00000022"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 literacy screening (VA PALS) for grades 1-3 is from September 6 - September 30, 2022.</w:t>
      </w:r>
    </w:p>
    <w:p w14:paraId="00000023"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 Fall Growth Assessment (Reading and Math) for grades 3-5 is from September 6 - September 23, 2022. </w:t>
      </w:r>
    </w:p>
    <w:p w14:paraId="00000024" w14:textId="77777777" w:rsidR="0087191B" w:rsidRDefault="00F91DD6">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MAP Growth test (Reading and Math) for grades 2-5 is from September 27 - October 14, 2022.  </w:t>
      </w:r>
    </w:p>
    <w:p w14:paraId="00000025" w14:textId="77777777" w:rsidR="0087191B" w:rsidRDefault="00F91DD6">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Adler presented slides explaining the TAG (gifted and advanced services program) at Brooks.  Slides, including instructions on how to submit a referral through PowerSchool, will be sent out to the Brooks Community on the September 1, </w:t>
      </w:r>
      <w:proofErr w:type="gramStart"/>
      <w:r>
        <w:rPr>
          <w:rFonts w:ascii="Times New Roman" w:eastAsia="Times New Roman" w:hAnsi="Times New Roman" w:cs="Times New Roman"/>
          <w:sz w:val="24"/>
          <w:szCs w:val="24"/>
        </w:rPr>
        <w:t>2022</w:t>
      </w:r>
      <w:proofErr w:type="gramEnd"/>
      <w:r>
        <w:rPr>
          <w:rFonts w:ascii="Times New Roman" w:eastAsia="Times New Roman" w:hAnsi="Times New Roman" w:cs="Times New Roman"/>
          <w:sz w:val="24"/>
          <w:szCs w:val="24"/>
        </w:rPr>
        <w:t xml:space="preserve"> edition of the Brooks Buzz.</w:t>
      </w:r>
    </w:p>
    <w:p w14:paraId="00000026"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p>
    <w:p w14:paraId="00000027"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p>
    <w:p w14:paraId="00000028" w14:textId="77777777" w:rsidR="0087191B" w:rsidRDefault="00F91DD6">
      <w:pPr>
        <w:pBdr>
          <w:top w:val="single" w:sz="12" w:space="0" w:color="143F6A"/>
          <w:bottom w:val="single" w:sz="12" w:space="0" w:color="143F6A"/>
        </w:pBdr>
        <w:spacing w:before="240" w:after="240" w:line="240" w:lineRule="auto"/>
        <w:rPr>
          <w:rFonts w:ascii="Century Gothic" w:eastAsia="Century Gothic" w:hAnsi="Century Gothic" w:cs="Century Gothic"/>
          <w:color w:val="143F6A"/>
          <w:sz w:val="24"/>
          <w:szCs w:val="24"/>
        </w:rPr>
      </w:pPr>
      <w:r>
        <w:rPr>
          <w:rFonts w:ascii="Century Gothic" w:eastAsia="Century Gothic" w:hAnsi="Century Gothic" w:cs="Century Gothic"/>
          <w:color w:val="143F6A"/>
          <w:sz w:val="24"/>
          <w:szCs w:val="24"/>
        </w:rPr>
        <w:t>President Elect Report - Maya Mahoney</w:t>
      </w:r>
    </w:p>
    <w:p w14:paraId="00000029" w14:textId="77777777" w:rsidR="0087191B" w:rsidRDefault="00F91DD6">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ind w:left="540"/>
        <w:rPr>
          <w:sz w:val="24"/>
          <w:szCs w:val="24"/>
        </w:rPr>
      </w:pPr>
      <w:bookmarkStart w:id="1" w:name="_30j0zll" w:colFirst="0" w:colLast="0"/>
      <w:bookmarkEnd w:id="1"/>
      <w:r>
        <w:rPr>
          <w:rFonts w:ascii="Times New Roman" w:eastAsia="Times New Roman" w:hAnsi="Times New Roman" w:cs="Times New Roman"/>
          <w:sz w:val="24"/>
          <w:szCs w:val="24"/>
        </w:rPr>
        <w:t xml:space="preserve">Maya introduced the Fall Festival on Saturday, September 24, </w:t>
      </w:r>
      <w:proofErr w:type="gramStart"/>
      <w:r>
        <w:rPr>
          <w:rFonts w:ascii="Times New Roman" w:eastAsia="Times New Roman" w:hAnsi="Times New Roman" w:cs="Times New Roman"/>
          <w:sz w:val="24"/>
          <w:szCs w:val="24"/>
        </w:rPr>
        <w:t>2022</w:t>
      </w:r>
      <w:proofErr w:type="gramEnd"/>
      <w:r>
        <w:rPr>
          <w:rFonts w:ascii="Times New Roman" w:eastAsia="Times New Roman" w:hAnsi="Times New Roman" w:cs="Times New Roman"/>
          <w:sz w:val="24"/>
          <w:szCs w:val="24"/>
        </w:rPr>
        <w:t xml:space="preserve"> and presented a request for volunteers. </w:t>
      </w:r>
    </w:p>
    <w:p w14:paraId="0000002A" w14:textId="77777777" w:rsidR="0087191B" w:rsidRDefault="00F91DD6">
      <w:pPr>
        <w:numPr>
          <w:ilvl w:val="1"/>
          <w:numId w:val="4"/>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bookmarkStart w:id="2" w:name="_aktykdz4ggrm" w:colFirst="0" w:colLast="0"/>
      <w:bookmarkEnd w:id="2"/>
      <w:r>
        <w:rPr>
          <w:rFonts w:ascii="Times New Roman" w:eastAsia="Times New Roman" w:hAnsi="Times New Roman" w:cs="Times New Roman"/>
          <w:sz w:val="24"/>
          <w:szCs w:val="24"/>
        </w:rPr>
        <w:t xml:space="preserve">If interested in volunteering, please contact Fran Boller.  </w:t>
      </w:r>
    </w:p>
    <w:p w14:paraId="0000002B" w14:textId="77777777" w:rsidR="0087191B" w:rsidRDefault="00F91DD6">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ind w:left="540"/>
        <w:rPr>
          <w:sz w:val="24"/>
          <w:szCs w:val="24"/>
        </w:rPr>
      </w:pPr>
      <w:bookmarkStart w:id="3" w:name="_ymdgqsh8inas" w:colFirst="0" w:colLast="0"/>
      <w:bookmarkEnd w:id="3"/>
      <w:r>
        <w:rPr>
          <w:rFonts w:ascii="Times New Roman" w:eastAsia="Times New Roman" w:hAnsi="Times New Roman" w:cs="Times New Roman"/>
          <w:sz w:val="24"/>
          <w:szCs w:val="24"/>
        </w:rPr>
        <w:t xml:space="preserve">Maya provided a list of open positions including the Education and Military Family liaisons.   </w:t>
      </w:r>
    </w:p>
    <w:p w14:paraId="0000002C" w14:textId="77777777" w:rsidR="0087191B" w:rsidRDefault="00F91DD6">
      <w:pPr>
        <w:numPr>
          <w:ilvl w:val="1"/>
          <w:numId w:val="4"/>
        </w:num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4"/>
        </w:rPr>
      </w:pPr>
      <w:bookmarkStart w:id="4" w:name="_3nohe6yk529v" w:colFirst="0" w:colLast="0"/>
      <w:bookmarkEnd w:id="4"/>
      <w:r>
        <w:rPr>
          <w:rFonts w:ascii="Times New Roman" w:eastAsia="Times New Roman" w:hAnsi="Times New Roman" w:cs="Times New Roman"/>
          <w:sz w:val="24"/>
          <w:szCs w:val="24"/>
        </w:rPr>
        <w:t xml:space="preserve">If interested in </w:t>
      </w:r>
      <w:proofErr w:type="gramStart"/>
      <w:r>
        <w:rPr>
          <w:rFonts w:ascii="Times New Roman" w:eastAsia="Times New Roman" w:hAnsi="Times New Roman" w:cs="Times New Roman"/>
          <w:sz w:val="24"/>
          <w:szCs w:val="24"/>
        </w:rPr>
        <w:t>volunteering</w:t>
      </w:r>
      <w:proofErr w:type="gramEnd"/>
      <w:r>
        <w:rPr>
          <w:rFonts w:ascii="Times New Roman" w:eastAsia="Times New Roman" w:hAnsi="Times New Roman" w:cs="Times New Roman"/>
          <w:sz w:val="24"/>
          <w:szCs w:val="24"/>
        </w:rPr>
        <w:t xml:space="preserve"> please contact Maya Mahoney at </w:t>
      </w:r>
      <w:hyperlink r:id="rId5">
        <w:r>
          <w:rPr>
            <w:rFonts w:ascii="Times New Roman" w:eastAsia="Times New Roman" w:hAnsi="Times New Roman" w:cs="Times New Roman"/>
            <w:color w:val="1155CC"/>
            <w:sz w:val="24"/>
            <w:szCs w:val="24"/>
            <w:u w:val="single"/>
          </w:rPr>
          <w:t>presidentelect@brookspta.org</w:t>
        </w:r>
      </w:hyperlink>
      <w:r>
        <w:rPr>
          <w:rFonts w:ascii="Times New Roman" w:eastAsia="Times New Roman" w:hAnsi="Times New Roman" w:cs="Times New Roman"/>
          <w:sz w:val="24"/>
          <w:szCs w:val="24"/>
        </w:rPr>
        <w:t xml:space="preserve">.  </w:t>
      </w:r>
    </w:p>
    <w:p w14:paraId="0000002D" w14:textId="77777777" w:rsidR="0087191B" w:rsidRDefault="00F91DD6">
      <w:pPr>
        <w:pBdr>
          <w:top w:val="single" w:sz="12" w:space="0" w:color="143F6A"/>
          <w:bottom w:val="single" w:sz="12" w:space="0" w:color="143F6A"/>
        </w:pBdr>
        <w:spacing w:before="240" w:after="240" w:line="240" w:lineRule="auto"/>
        <w:rPr>
          <w:rFonts w:ascii="Century Gothic" w:eastAsia="Century Gothic" w:hAnsi="Century Gothic" w:cs="Century Gothic"/>
          <w:color w:val="143F6A"/>
          <w:sz w:val="24"/>
          <w:szCs w:val="24"/>
        </w:rPr>
      </w:pPr>
      <w:r>
        <w:rPr>
          <w:rFonts w:ascii="Century Gothic" w:eastAsia="Century Gothic" w:hAnsi="Century Gothic" w:cs="Century Gothic"/>
          <w:color w:val="143F6A"/>
          <w:sz w:val="24"/>
          <w:szCs w:val="24"/>
        </w:rPr>
        <w:lastRenderedPageBreak/>
        <w:t>Treasurer Report – Rick Westfall</w:t>
      </w:r>
    </w:p>
    <w:p w14:paraId="0000002E" w14:textId="3644A1D6" w:rsidR="0087191B" w:rsidRDefault="00F91D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explained the 2021-2022 audit.  </w:t>
      </w:r>
      <w:proofErr w:type="gramStart"/>
      <w:r w:rsidR="00FE268D">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 xml:space="preserve"> </w:t>
      </w:r>
      <w:r w:rsidR="00FE26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Maya Mahoney and Andrew Mense performed an audit review with no findings.  </w:t>
      </w:r>
    </w:p>
    <w:p w14:paraId="0000002F" w14:textId="77777777" w:rsidR="0087191B" w:rsidRDefault="00F91DD6">
      <w:pPr>
        <w:numPr>
          <w:ilvl w:val="1"/>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motioned to enter the audit.  Marty motioned, Lina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it passed.    </w:t>
      </w:r>
    </w:p>
    <w:p w14:paraId="00000030" w14:textId="4BC22E5D" w:rsidR="0087191B" w:rsidRDefault="00F91D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and </w:t>
      </w:r>
      <w:r w:rsidR="00FE268D">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 xml:space="preserve"> presented slides for the 2022-2023 budget.  Brooks is returning to a pre-Covid budget with more items requested.  The expenses are as follows: ACPS Community Support (1%), Brooks Community Support (4%), Community Building (11%), Curriculum Support (36%), Fundraising Expenses (8%), Operating Expenses (3%), School Support (3%), Student Programs and Extracurriculars (17%) and Teacher Support (17%). </w:t>
      </w:r>
    </w:p>
    <w:p w14:paraId="00000031" w14:textId="77777777" w:rsidR="0087191B" w:rsidRDefault="00F91D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Proposed income on the 2022-2023 budget include: Community Donations (18%), Fundraising Events (40%), Membership Dues (1%), Other Income (0%), Fall Appeal (27%) and Product Sales (14%). </w:t>
      </w:r>
    </w:p>
    <w:p w14:paraId="00000032" w14:textId="77777777" w:rsidR="0087191B" w:rsidRDefault="00F91DD6">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2022-2023 budget was put to a vote - Marty motioned, Maya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it passed.</w:t>
      </w:r>
    </w:p>
    <w:p w14:paraId="00000033"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rPr>
      </w:pPr>
    </w:p>
    <w:p w14:paraId="00000034"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rPr>
      </w:pPr>
    </w:p>
    <w:p w14:paraId="00000035" w14:textId="77777777" w:rsidR="0087191B" w:rsidRDefault="00F91DD6">
      <w:pPr>
        <w:pBdr>
          <w:top w:val="single" w:sz="12" w:space="0" w:color="143F6A"/>
          <w:bottom w:val="single" w:sz="12" w:space="0" w:color="143F6A"/>
        </w:pBdr>
        <w:spacing w:before="240" w:after="240" w:line="240" w:lineRule="auto"/>
        <w:rPr>
          <w:rFonts w:ascii="Century Gothic" w:eastAsia="Century Gothic" w:hAnsi="Century Gothic" w:cs="Century Gothic"/>
          <w:color w:val="143F6A"/>
          <w:sz w:val="24"/>
          <w:szCs w:val="24"/>
        </w:rPr>
      </w:pPr>
      <w:r>
        <w:rPr>
          <w:rFonts w:ascii="Century Gothic" w:eastAsia="Century Gothic" w:hAnsi="Century Gothic" w:cs="Century Gothic"/>
          <w:color w:val="143F6A"/>
          <w:sz w:val="24"/>
          <w:szCs w:val="24"/>
        </w:rPr>
        <w:t xml:space="preserve">Secretary Report – Lina Lipke </w:t>
      </w:r>
    </w:p>
    <w:p w14:paraId="00000036" w14:textId="77777777" w:rsidR="0087191B" w:rsidRDefault="00F91DD6">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 ways to join.  You can join online by visiting </w:t>
      </w:r>
      <w:hyperlink r:id="rId6">
        <w:r>
          <w:rPr>
            <w:rFonts w:ascii="Times New Roman" w:eastAsia="Times New Roman" w:hAnsi="Times New Roman" w:cs="Times New Roman"/>
            <w:color w:val="1155CC"/>
            <w:sz w:val="24"/>
            <w:szCs w:val="24"/>
            <w:u w:val="single"/>
          </w:rPr>
          <w:t>BROOKSPTA.ORG/JOIN</w:t>
        </w:r>
      </w:hyperlink>
      <w:r>
        <w:rPr>
          <w:rFonts w:ascii="Times New Roman" w:eastAsia="Times New Roman" w:hAnsi="Times New Roman" w:cs="Times New Roman"/>
          <w:sz w:val="24"/>
          <w:szCs w:val="24"/>
        </w:rPr>
        <w:t xml:space="preserve">. </w:t>
      </w:r>
    </w:p>
    <w:p w14:paraId="00000037" w14:textId="16363968" w:rsidR="0087191B" w:rsidRDefault="00FE26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r w:rsidR="00F91DD6">
        <w:rPr>
          <w:rFonts w:ascii="Times New Roman" w:eastAsia="Times New Roman" w:hAnsi="Times New Roman" w:cs="Times New Roman"/>
          <w:sz w:val="24"/>
          <w:szCs w:val="24"/>
        </w:rPr>
        <w:t xml:space="preserve"> motioned to approve the May and June General Meeting minutes.  Rick motioned, Tiffany Prizio </w:t>
      </w:r>
      <w:proofErr w:type="gramStart"/>
      <w:r w:rsidR="00F91DD6">
        <w:rPr>
          <w:rFonts w:ascii="Times New Roman" w:eastAsia="Times New Roman" w:hAnsi="Times New Roman" w:cs="Times New Roman"/>
          <w:sz w:val="24"/>
          <w:szCs w:val="24"/>
        </w:rPr>
        <w:t>seconded</w:t>
      </w:r>
      <w:proofErr w:type="gramEnd"/>
      <w:r w:rsidR="00F91DD6">
        <w:rPr>
          <w:rFonts w:ascii="Times New Roman" w:eastAsia="Times New Roman" w:hAnsi="Times New Roman" w:cs="Times New Roman"/>
          <w:sz w:val="24"/>
          <w:szCs w:val="24"/>
        </w:rPr>
        <w:t xml:space="preserve"> and it passed. </w:t>
      </w:r>
    </w:p>
    <w:p w14:paraId="00000038"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rPr>
      </w:pPr>
    </w:p>
    <w:p w14:paraId="00000039"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rPr>
      </w:pPr>
    </w:p>
    <w:p w14:paraId="0000003A" w14:textId="77777777" w:rsidR="0087191B" w:rsidRDefault="00F91DD6">
      <w:pPr>
        <w:pBdr>
          <w:top w:val="single" w:sz="12" w:space="0" w:color="143F6A"/>
          <w:bottom w:val="single" w:sz="12" w:space="0" w:color="143F6A"/>
        </w:pBdr>
        <w:spacing w:before="240" w:after="240" w:line="240" w:lineRule="auto"/>
        <w:rPr>
          <w:rFonts w:ascii="Century Gothic" w:eastAsia="Century Gothic" w:hAnsi="Century Gothic" w:cs="Century Gothic"/>
          <w:color w:val="143F6A"/>
          <w:sz w:val="24"/>
          <w:szCs w:val="24"/>
        </w:rPr>
      </w:pPr>
      <w:r>
        <w:rPr>
          <w:rFonts w:ascii="Century Gothic" w:eastAsia="Century Gothic" w:hAnsi="Century Gothic" w:cs="Century Gothic"/>
          <w:color w:val="143F6A"/>
          <w:sz w:val="24"/>
          <w:szCs w:val="24"/>
        </w:rPr>
        <w:t>Vice President’s Reports – Marty Zager (Communications), Virginia Yates (Programs), Sarah Ahn and Ali Loud (Fundraising)</w:t>
      </w:r>
    </w:p>
    <w:p w14:paraId="0000003B"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Marty presented open positions in communication - social media (website experience) </w:t>
      </w:r>
      <w:proofErr w:type="gramStart"/>
      <w:r>
        <w:rPr>
          <w:rFonts w:ascii="Times New Roman" w:eastAsia="Times New Roman" w:hAnsi="Times New Roman" w:cs="Times New Roman"/>
          <w:sz w:val="24"/>
          <w:szCs w:val="24"/>
        </w:rPr>
        <w:t>and  yearbook</w:t>
      </w:r>
      <w:proofErr w:type="gramEnd"/>
      <w:r>
        <w:rPr>
          <w:rFonts w:ascii="Times New Roman" w:eastAsia="Times New Roman" w:hAnsi="Times New Roman" w:cs="Times New Roman"/>
          <w:sz w:val="24"/>
          <w:szCs w:val="24"/>
        </w:rPr>
        <w:t xml:space="preserve"> with the biggest production period in April.</w:t>
      </w:r>
    </w:p>
    <w:p w14:paraId="0000003C"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Marty spoke about </w:t>
      </w:r>
      <w:proofErr w:type="spellStart"/>
      <w:r>
        <w:rPr>
          <w:rFonts w:ascii="Times New Roman" w:eastAsia="Times New Roman" w:hAnsi="Times New Roman" w:cs="Times New Roman"/>
          <w:sz w:val="24"/>
          <w:szCs w:val="24"/>
        </w:rPr>
        <w:t>ParentSquare</w:t>
      </w:r>
      <w:proofErr w:type="spellEnd"/>
      <w:r>
        <w:rPr>
          <w:rFonts w:ascii="Times New Roman" w:eastAsia="Times New Roman" w:hAnsi="Times New Roman" w:cs="Times New Roman"/>
          <w:sz w:val="24"/>
          <w:szCs w:val="24"/>
        </w:rPr>
        <w:t xml:space="preserve">, a new division-wide communication platform.  Mrs. Hess posts her weekly updates on </w:t>
      </w:r>
      <w:proofErr w:type="spellStart"/>
      <w:r>
        <w:rPr>
          <w:rFonts w:ascii="Times New Roman" w:eastAsia="Times New Roman" w:hAnsi="Times New Roman" w:cs="Times New Roman"/>
          <w:sz w:val="24"/>
          <w:szCs w:val="24"/>
        </w:rPr>
        <w:t>ParentSquare</w:t>
      </w:r>
      <w:proofErr w:type="spellEnd"/>
      <w:r>
        <w:rPr>
          <w:rFonts w:ascii="Times New Roman" w:eastAsia="Times New Roman" w:hAnsi="Times New Roman" w:cs="Times New Roman"/>
          <w:sz w:val="24"/>
          <w:szCs w:val="24"/>
        </w:rPr>
        <w:t xml:space="preserve">, and the Brooks PTA is trying to get connected to </w:t>
      </w:r>
      <w:proofErr w:type="spellStart"/>
      <w:r>
        <w:rPr>
          <w:rFonts w:ascii="Times New Roman" w:eastAsia="Times New Roman" w:hAnsi="Times New Roman" w:cs="Times New Roman"/>
          <w:sz w:val="24"/>
          <w:szCs w:val="24"/>
        </w:rPr>
        <w:t>ParentSquare</w:t>
      </w:r>
      <w:proofErr w:type="spellEnd"/>
      <w:r>
        <w:rPr>
          <w:rFonts w:ascii="Times New Roman" w:eastAsia="Times New Roman" w:hAnsi="Times New Roman" w:cs="Times New Roman"/>
          <w:sz w:val="24"/>
          <w:szCs w:val="24"/>
        </w:rPr>
        <w:t xml:space="preserve"> so all PTA notifications will be sent out by </w:t>
      </w:r>
      <w:proofErr w:type="spellStart"/>
      <w:r>
        <w:rPr>
          <w:rFonts w:ascii="Times New Roman" w:eastAsia="Times New Roman" w:hAnsi="Times New Roman" w:cs="Times New Roman"/>
          <w:sz w:val="24"/>
          <w:szCs w:val="24"/>
        </w:rPr>
        <w:t>ParentSquare</w:t>
      </w:r>
      <w:proofErr w:type="spellEnd"/>
      <w:r>
        <w:rPr>
          <w:rFonts w:ascii="Times New Roman" w:eastAsia="Times New Roman" w:hAnsi="Times New Roman" w:cs="Times New Roman"/>
          <w:sz w:val="24"/>
          <w:szCs w:val="24"/>
        </w:rPr>
        <w:t xml:space="preserve">.  </w:t>
      </w:r>
    </w:p>
    <w:p w14:paraId="0000003D"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 discussed the return of Baroody’s after school enrichment programming (some items include coding, </w:t>
      </w:r>
      <w:proofErr w:type="gramStart"/>
      <w:r>
        <w:rPr>
          <w:rFonts w:ascii="Times New Roman" w:eastAsia="Times New Roman" w:hAnsi="Times New Roman" w:cs="Times New Roman"/>
          <w:sz w:val="24"/>
          <w:szCs w:val="24"/>
        </w:rPr>
        <w:t>art</w:t>
      </w:r>
      <w:proofErr w:type="gramEnd"/>
      <w:r>
        <w:rPr>
          <w:rFonts w:ascii="Times New Roman" w:eastAsia="Times New Roman" w:hAnsi="Times New Roman" w:cs="Times New Roman"/>
          <w:sz w:val="24"/>
          <w:szCs w:val="24"/>
        </w:rPr>
        <w:t xml:space="preserve"> and music).  Be on the lookout for signups. </w:t>
      </w:r>
    </w:p>
    <w:p w14:paraId="0000003E"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 announced the launch of Big Bees - rebranded from its previous name Watch Dogs.  Big Bees are looking for Dads that can come during lunch and recess hours and spend quality time with the kids.  Be on the lookout for a sign-up genius sent out by Marty requesting Big Bees Dads. </w:t>
      </w:r>
    </w:p>
    <w:p w14:paraId="0000003F"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announced in December Brooks will have Charles Houston game nights.  Programs is looking for a volunteer to help run that program.  She also asked for an Odyssey of the Mind lead for the school.</w:t>
      </w:r>
    </w:p>
    <w:p w14:paraId="00000040"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and Ali presented an overview of fundraising for the year.  The Fall Fundraising Campaign “Bee Generous” will last the month of October with a target goal of $30,000 raised.  Donation requests will be sent to the school community, community partners, </w:t>
      </w:r>
      <w:proofErr w:type="gramStart"/>
      <w:r>
        <w:rPr>
          <w:rFonts w:ascii="Times New Roman" w:eastAsia="Times New Roman" w:hAnsi="Times New Roman" w:cs="Times New Roman"/>
          <w:sz w:val="24"/>
          <w:szCs w:val="24"/>
        </w:rPr>
        <w:t>parents</w:t>
      </w:r>
      <w:proofErr w:type="gramEnd"/>
      <w:r>
        <w:rPr>
          <w:rFonts w:ascii="Times New Roman" w:eastAsia="Times New Roman" w:hAnsi="Times New Roman" w:cs="Times New Roman"/>
          <w:sz w:val="24"/>
          <w:szCs w:val="24"/>
        </w:rPr>
        <w:t xml:space="preserve"> and parent partners.  The campaign will begin on Monday, October 3rd with a </w:t>
      </w:r>
      <w:r>
        <w:rPr>
          <w:rFonts w:ascii="Times New Roman" w:eastAsia="Times New Roman" w:hAnsi="Times New Roman" w:cs="Times New Roman"/>
          <w:sz w:val="24"/>
          <w:szCs w:val="24"/>
        </w:rPr>
        <w:lastRenderedPageBreak/>
        <w:t xml:space="preserve">Krispy Kreme donut and coffee sale during school drop off.  A dine-out with Los </w:t>
      </w:r>
      <w:proofErr w:type="spellStart"/>
      <w:r>
        <w:rPr>
          <w:rFonts w:ascii="Times New Roman" w:eastAsia="Times New Roman" w:hAnsi="Times New Roman" w:cs="Times New Roman"/>
          <w:sz w:val="24"/>
          <w:szCs w:val="24"/>
        </w:rPr>
        <w:t>Tios</w:t>
      </w:r>
      <w:proofErr w:type="spellEnd"/>
      <w:r>
        <w:rPr>
          <w:rFonts w:ascii="Times New Roman" w:eastAsia="Times New Roman" w:hAnsi="Times New Roman" w:cs="Times New Roman"/>
          <w:sz w:val="24"/>
          <w:szCs w:val="24"/>
        </w:rPr>
        <w:t xml:space="preserve"> will be held on Thursday, October 6th (5pm - 10pm).  The restaurant will donate 10% of all dine-only sales (food and drinks - including alcoholic beverages).  The Fall Campaign will end with a dine-out plus at </w:t>
      </w:r>
      <w:proofErr w:type="spellStart"/>
      <w:r>
        <w:rPr>
          <w:rFonts w:ascii="Times New Roman" w:eastAsia="Times New Roman" w:hAnsi="Times New Roman" w:cs="Times New Roman"/>
          <w:sz w:val="24"/>
          <w:szCs w:val="24"/>
        </w:rPr>
        <w:t>Chadwicks</w:t>
      </w:r>
      <w:proofErr w:type="spellEnd"/>
      <w:r>
        <w:rPr>
          <w:rFonts w:ascii="Times New Roman" w:eastAsia="Times New Roman" w:hAnsi="Times New Roman" w:cs="Times New Roman"/>
          <w:sz w:val="24"/>
          <w:szCs w:val="24"/>
        </w:rPr>
        <w:t xml:space="preserve"> (date - TBD).   </w:t>
      </w:r>
    </w:p>
    <w:p w14:paraId="00000041" w14:textId="77777777" w:rsidR="0087191B" w:rsidRDefault="00F91DD6">
      <w:pPr>
        <w:numPr>
          <w:ilvl w:val="1"/>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on the lookout for communication on the Fundraising Drive!</w:t>
      </w:r>
    </w:p>
    <w:p w14:paraId="00000042" w14:textId="77777777" w:rsidR="0087191B" w:rsidRDefault="00F91DD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Brooks is bringing back the Gala, Bee Bash, for parents and teachers this year on February 4th.  Volunteers are needed to help plan the event and solicit auction donations.  If interested in volunteering, reach out to Sarah (</w:t>
      </w:r>
      <w:hyperlink r:id="rId7">
        <w:r>
          <w:rPr>
            <w:rFonts w:ascii="Times New Roman" w:eastAsia="Times New Roman" w:hAnsi="Times New Roman" w:cs="Times New Roman"/>
            <w:color w:val="1155CC"/>
            <w:sz w:val="24"/>
            <w:szCs w:val="24"/>
            <w:u w:val="single"/>
          </w:rPr>
          <w:t>vpfundraising@brookspta.org</w:t>
        </w:r>
      </w:hyperlink>
      <w:r>
        <w:rPr>
          <w:rFonts w:ascii="Times New Roman" w:eastAsia="Times New Roman" w:hAnsi="Times New Roman" w:cs="Times New Roman"/>
          <w:sz w:val="24"/>
          <w:szCs w:val="24"/>
        </w:rPr>
        <w:t>) and Ali (</w:t>
      </w:r>
      <w:hyperlink r:id="rId8">
        <w:r>
          <w:rPr>
            <w:rFonts w:ascii="Times New Roman" w:eastAsia="Times New Roman" w:hAnsi="Times New Roman" w:cs="Times New Roman"/>
            <w:color w:val="1155CC"/>
            <w:sz w:val="24"/>
            <w:szCs w:val="24"/>
            <w:u w:val="single"/>
          </w:rPr>
          <w:t>fundraising-co-chair@brookspta.org</w:t>
        </w:r>
      </w:hyperlink>
      <w:r>
        <w:rPr>
          <w:rFonts w:ascii="Times New Roman" w:eastAsia="Times New Roman" w:hAnsi="Times New Roman" w:cs="Times New Roman"/>
          <w:sz w:val="24"/>
          <w:szCs w:val="24"/>
        </w:rPr>
        <w:t>).</w:t>
      </w:r>
    </w:p>
    <w:p w14:paraId="00000043"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p>
    <w:p w14:paraId="00000044"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p>
    <w:p w14:paraId="00000045"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20"/>
        <w:rPr>
          <w:rFonts w:ascii="Times New Roman" w:eastAsia="Times New Roman" w:hAnsi="Times New Roman" w:cs="Times New Roman"/>
          <w:sz w:val="24"/>
          <w:szCs w:val="24"/>
        </w:rPr>
      </w:pPr>
    </w:p>
    <w:p w14:paraId="00000046" w14:textId="77777777" w:rsidR="0087191B" w:rsidRDefault="00F91DD6">
      <w:pPr>
        <w:pBdr>
          <w:top w:val="single" w:sz="12" w:space="0" w:color="143F6A"/>
          <w:bottom w:val="single" w:sz="12" w:space="0" w:color="143F6A"/>
        </w:pBdr>
        <w:spacing w:before="240" w:after="240" w:line="240" w:lineRule="auto"/>
        <w:rPr>
          <w:rFonts w:ascii="Times New Roman" w:eastAsia="Times New Roman" w:hAnsi="Times New Roman" w:cs="Times New Roman"/>
          <w:sz w:val="24"/>
          <w:szCs w:val="24"/>
        </w:rPr>
      </w:pPr>
      <w:r>
        <w:rPr>
          <w:rFonts w:ascii="Century Gothic" w:eastAsia="Century Gothic" w:hAnsi="Century Gothic" w:cs="Century Gothic"/>
          <w:color w:val="143F6A"/>
          <w:sz w:val="24"/>
          <w:szCs w:val="24"/>
        </w:rPr>
        <w:t>Past President Report - Kara Macek</w:t>
      </w:r>
    </w:p>
    <w:p w14:paraId="00000047" w14:textId="77777777" w:rsidR="0087191B" w:rsidRDefault="00F91DD6">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 detailed the Book Fair in partnership with Hooray for Books coming the Friday before the Fall Festival and lasting through the Saturday of the Fall Festival (September 24th).  Books will be available for personal purchase as well as purchase towards classroom wish lists.  Hooray for Books is donating 20% of the proceeds to Brooks.  </w:t>
      </w:r>
    </w:p>
    <w:p w14:paraId="00000048" w14:textId="77777777" w:rsidR="0087191B" w:rsidRDefault="00F91DD6">
      <w:pPr>
        <w:numPr>
          <w:ilvl w:val="1"/>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Volunteers are needed to help staff the event.  Be on the lookout for a sign-up genius request.  </w:t>
      </w:r>
    </w:p>
    <w:p w14:paraId="00000049" w14:textId="77777777" w:rsidR="0087191B" w:rsidRDefault="00F91DD6">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 explained Art to Remember - Ms. Tio works with the children to create a cool piece of art that can be translated to a variety of products for purchase (coasters, cups, flags, etc.).  The sale is typically held in the Fall and part of the funds are donated towards the Brooks PTA.  </w:t>
      </w:r>
    </w:p>
    <w:p w14:paraId="0000004A"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20"/>
        <w:rPr>
          <w:rFonts w:ascii="Times New Roman" w:eastAsia="Times New Roman" w:hAnsi="Times New Roman" w:cs="Times New Roman"/>
          <w:sz w:val="24"/>
          <w:szCs w:val="24"/>
        </w:rPr>
      </w:pPr>
    </w:p>
    <w:p w14:paraId="0000004B" w14:textId="77777777" w:rsidR="0087191B" w:rsidRDefault="0087191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720"/>
        <w:rPr>
          <w:rFonts w:ascii="Times New Roman" w:eastAsia="Times New Roman" w:hAnsi="Times New Roman" w:cs="Times New Roman"/>
          <w:sz w:val="24"/>
          <w:szCs w:val="24"/>
        </w:rPr>
      </w:pPr>
    </w:p>
    <w:p w14:paraId="0000004C" w14:textId="77777777" w:rsidR="0087191B" w:rsidRDefault="0087191B">
      <w:pPr>
        <w:pBdr>
          <w:top w:val="single" w:sz="12" w:space="0" w:color="143F6A"/>
          <w:bottom w:val="single" w:sz="12" w:space="0" w:color="143F6A"/>
        </w:pBdr>
        <w:spacing w:before="240" w:after="240" w:line="240" w:lineRule="auto"/>
        <w:rPr>
          <w:rFonts w:ascii="Palatino Linotype" w:eastAsia="Palatino Linotype" w:hAnsi="Palatino Linotype" w:cs="Palatino Linotype"/>
        </w:rPr>
      </w:pPr>
    </w:p>
    <w:sectPr w:rsidR="008719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80"/>
    <w:family w:val="swiss"/>
    <w:pitch w:val="variable"/>
    <w:sig w:usb0="00000003" w:usb1="090FC0E0" w:usb2="00040010" w:usb3="00000000" w:csb0="003E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0241"/>
    <w:multiLevelType w:val="multilevel"/>
    <w:tmpl w:val="6FDCE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42FFC"/>
    <w:multiLevelType w:val="multilevel"/>
    <w:tmpl w:val="4ACE4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DF18B7"/>
    <w:multiLevelType w:val="multilevel"/>
    <w:tmpl w:val="CAEC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514A4A"/>
    <w:multiLevelType w:val="multilevel"/>
    <w:tmpl w:val="99200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C05FBE"/>
    <w:multiLevelType w:val="multilevel"/>
    <w:tmpl w:val="A4AA8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B611CA"/>
    <w:multiLevelType w:val="multilevel"/>
    <w:tmpl w:val="2D42B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BE6676"/>
    <w:multiLevelType w:val="multilevel"/>
    <w:tmpl w:val="3438C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060975">
    <w:abstractNumId w:val="5"/>
  </w:num>
  <w:num w:numId="2" w16cid:durableId="1613051141">
    <w:abstractNumId w:val="0"/>
  </w:num>
  <w:num w:numId="3" w16cid:durableId="1495031998">
    <w:abstractNumId w:val="6"/>
  </w:num>
  <w:num w:numId="4" w16cid:durableId="1298414634">
    <w:abstractNumId w:val="1"/>
  </w:num>
  <w:num w:numId="5" w16cid:durableId="957832229">
    <w:abstractNumId w:val="4"/>
  </w:num>
  <w:num w:numId="6" w16cid:durableId="646208740">
    <w:abstractNumId w:val="3"/>
  </w:num>
  <w:num w:numId="7" w16cid:durableId="1887599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1B"/>
    <w:rsid w:val="0087191B"/>
    <w:rsid w:val="00F91DD6"/>
    <w:rsid w:val="00FE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2C5E"/>
  <w15:docId w15:val="{2E9DBDF0-6AF5-498D-9F5D-9020546D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ndraising-co-chair@brookspta.org" TargetMode="External"/><Relationship Id="rId3" Type="http://schemas.openxmlformats.org/officeDocument/2006/relationships/settings" Target="settings.xml"/><Relationship Id="rId7" Type="http://schemas.openxmlformats.org/officeDocument/2006/relationships/hyperlink" Target="mailto:vpfundraising@brooksp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ookspta.org/JOIN" TargetMode="External"/><Relationship Id="rId5" Type="http://schemas.openxmlformats.org/officeDocument/2006/relationships/hyperlink" Target="mailto:presidentelect@brookspt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Lipke</dc:creator>
  <cp:lastModifiedBy>Marty Zager</cp:lastModifiedBy>
  <cp:revision>3</cp:revision>
  <dcterms:created xsi:type="dcterms:W3CDTF">2022-09-28T14:24:00Z</dcterms:created>
  <dcterms:modified xsi:type="dcterms:W3CDTF">2023-08-22T21:30:00Z</dcterms:modified>
</cp:coreProperties>
</file>